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18CEB" w14:textId="55C9156F" w:rsidR="005658E0" w:rsidRDefault="005658E0" w:rsidP="00292F95">
      <w:pPr>
        <w:spacing w:after="351"/>
        <w:ind w:right="-993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242"/>
      </w:tblGrid>
      <w:tr w:rsidR="002D6124" w14:paraId="3A399423" w14:textId="77777777" w:rsidTr="002D6124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F675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Girişimsel Olmayan Klinik Araştırmalar Etik Kurulu</w:t>
            </w:r>
          </w:p>
        </w:tc>
      </w:tr>
      <w:tr w:rsidR="002D6124" w14:paraId="2639E5B0" w14:textId="77777777" w:rsidTr="002D6124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CDF1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Prof. Dr. Göksel ŞENER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7E7A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Başkan</w:t>
            </w:r>
          </w:p>
        </w:tc>
      </w:tr>
      <w:tr w:rsidR="002D6124" w14:paraId="2BA375B6" w14:textId="77777777" w:rsidTr="002D6124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62D6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Prof. Dr. Fevziye Hülya AŞÇI 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73AC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Üye</w:t>
            </w:r>
          </w:p>
        </w:tc>
      </w:tr>
      <w:tr w:rsidR="002D6124" w14:paraId="5FBC3F27" w14:textId="77777777" w:rsidTr="002D6124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93FF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Doç. Dr. Başar ÖZTÜRK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5F0D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Üye</w:t>
            </w:r>
          </w:p>
        </w:tc>
      </w:tr>
      <w:tr w:rsidR="002D6124" w14:paraId="546AAD02" w14:textId="77777777" w:rsidTr="002D6124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954E" w14:textId="03B174F7" w:rsidR="002D6124" w:rsidRDefault="0034129E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Dr. Öğr. Üyesi Merve KIYMAÇ SARI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BEE1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Üye</w:t>
            </w:r>
          </w:p>
        </w:tc>
      </w:tr>
      <w:tr w:rsidR="002D6124" w14:paraId="50EB6B7B" w14:textId="77777777" w:rsidTr="002D6124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F574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Dr. Öğr. Üyesi Yağmur ŞANCI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20CE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Üye</w:t>
            </w:r>
          </w:p>
        </w:tc>
      </w:tr>
      <w:tr w:rsidR="002D6124" w14:paraId="130395CF" w14:textId="77777777" w:rsidTr="002D6124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3635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Dr. Öğr. Üyesi Sinem DİNMEZ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77801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Üye</w:t>
            </w:r>
          </w:p>
        </w:tc>
      </w:tr>
      <w:tr w:rsidR="002D6124" w14:paraId="7D79CE20" w14:textId="77777777" w:rsidTr="002D6124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D8B4" w14:textId="7342A1F6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r w:rsidR="0034129E">
              <w:rPr>
                <w:rFonts w:ascii="Times New Roman" w:hAnsi="Times New Roman" w:cs="Times New Roman"/>
              </w:rPr>
              <w:t>Öykü ALTINOK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3534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Üye</w:t>
            </w:r>
          </w:p>
        </w:tc>
      </w:tr>
      <w:tr w:rsidR="002D6124" w14:paraId="13460041" w14:textId="77777777" w:rsidTr="002D6124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9158" w14:textId="0315CA12" w:rsidR="002D6124" w:rsidRDefault="0034129E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Dr. Öğr. Üyesi Saniye Sena CABIOĞLU GÜLER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B037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Üye</w:t>
            </w:r>
          </w:p>
        </w:tc>
      </w:tr>
      <w:tr w:rsidR="002D6124" w14:paraId="69A1CE38" w14:textId="77777777" w:rsidTr="002D6124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8205" w14:textId="6146822E" w:rsidR="002D6124" w:rsidRDefault="0034129E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Öğr. Gör.</w:t>
            </w:r>
            <w:r w:rsidR="00314665">
              <w:rPr>
                <w:rFonts w:ascii="Times New Roman" w:hAnsi="Times New Roman" w:cs="Times New Roman"/>
              </w:rPr>
              <w:t xml:space="preserve"> Dr.</w:t>
            </w:r>
            <w:r>
              <w:rPr>
                <w:rFonts w:ascii="Times New Roman" w:hAnsi="Times New Roman" w:cs="Times New Roman"/>
              </w:rPr>
              <w:t xml:space="preserve"> Elif Sena DÜŞGÜN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F3CD" w14:textId="77777777" w:rsidR="002D6124" w:rsidRDefault="002D6124">
            <w:pPr>
              <w:pStyle w:val="xmsonormal"/>
              <w:spacing w:line="276" w:lineRule="auto"/>
            </w:pPr>
            <w:r>
              <w:rPr>
                <w:rFonts w:ascii="Times New Roman" w:hAnsi="Times New Roman" w:cs="Times New Roman"/>
              </w:rPr>
              <w:t>Üye</w:t>
            </w:r>
          </w:p>
        </w:tc>
      </w:tr>
    </w:tbl>
    <w:p w14:paraId="50905F35" w14:textId="77777777" w:rsidR="00292F95" w:rsidRPr="005658E0" w:rsidRDefault="00292F95" w:rsidP="00292F95">
      <w:pPr>
        <w:spacing w:after="351"/>
        <w:ind w:right="-993"/>
      </w:pPr>
    </w:p>
    <w:sectPr w:rsidR="00292F95" w:rsidRPr="005658E0" w:rsidSect="0092155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02FF" w14:textId="77777777" w:rsidR="00D5027B" w:rsidRDefault="00D5027B" w:rsidP="00DD3B88">
      <w:r>
        <w:separator/>
      </w:r>
    </w:p>
  </w:endnote>
  <w:endnote w:type="continuationSeparator" w:id="0">
    <w:p w14:paraId="0CCC8148" w14:textId="77777777" w:rsidR="00D5027B" w:rsidRDefault="00D5027B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AD76" w14:textId="156D7762" w:rsidR="002D6124" w:rsidRDefault="002D6124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899863" wp14:editId="3874F1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959719371" name="Metin Kutusu 2" descr="Data Classification: Hİ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122A8" w14:textId="370B58EE" w:rsidR="002D6124" w:rsidRPr="002D6124" w:rsidRDefault="002D6124" w:rsidP="002D61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2D61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Data Classification: HİZMETE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9986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HİZMETE ÖZ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B3122A8" w14:textId="370B58EE" w:rsidR="002D6124" w:rsidRPr="002D6124" w:rsidRDefault="002D6124" w:rsidP="002D612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2D612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Data Classification: HİZMETE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F172E" w14:textId="4B4060D7" w:rsidR="00B8166A" w:rsidRDefault="002D6124" w:rsidP="00292F95">
    <w:pPr>
      <w:pStyle w:val="BasicParagraph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CFE50E" wp14:editId="2EF2B3EF">
              <wp:simplePos x="899886" y="989148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04773585" name="Metin Kutusu 3" descr="Data Classification: Hİ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7E231" w14:textId="732D5394" w:rsidR="002D6124" w:rsidRPr="002D6124" w:rsidRDefault="002D6124" w:rsidP="002D61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2D61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Data Classification: HİZMETE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FE50E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HİZMETE ÖZE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577E231" w14:textId="732D5394" w:rsidR="002D6124" w:rsidRPr="002D6124" w:rsidRDefault="002D6124" w:rsidP="002D612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2D612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Data Classification: HİZMETE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2F95" w:rsidRPr="00292F95">
      <w:rPr>
        <w:sz w:val="16"/>
      </w:rPr>
      <w:t xml:space="preserve">Adres: Atatürk Mah. Ataşehir </w:t>
    </w:r>
    <w:proofErr w:type="spellStart"/>
    <w:r w:rsidR="00292F95" w:rsidRPr="00292F95">
      <w:rPr>
        <w:sz w:val="16"/>
      </w:rPr>
      <w:t>Bulvarı</w:t>
    </w:r>
    <w:proofErr w:type="spellEnd"/>
    <w:r w:rsidR="00292F95" w:rsidRPr="00292F95">
      <w:rPr>
        <w:sz w:val="16"/>
      </w:rPr>
      <w:t>, Metropol İstanbul, 34758, Ataşehir – İSTANBUL Tel: 0 216 910 1907 / 0 850 336 1907</w:t>
    </w:r>
    <w:r w:rsidR="00292F95">
      <w:rPr>
        <w:sz w:val="16"/>
      </w:rPr>
      <w:t xml:space="preserve">                                                                           </w:t>
    </w:r>
    <w:r w:rsidR="00292F95" w:rsidRPr="00292F95">
      <w:rPr>
        <w:sz w:val="16"/>
      </w:rPr>
      <w:t xml:space="preserve"> </w:t>
    </w:r>
    <w:r w:rsidR="00292F95">
      <w:rPr>
        <w:sz w:val="16"/>
      </w:rPr>
      <w:t xml:space="preserve">             </w:t>
    </w:r>
    <w:r w:rsidR="00292F95" w:rsidRPr="00292F95">
      <w:rPr>
        <w:sz w:val="16"/>
      </w:rPr>
      <w:t>fbu.edu.tr</w:t>
    </w:r>
  </w:p>
  <w:p w14:paraId="25717BCF" w14:textId="77777777" w:rsidR="00292F95" w:rsidRPr="00935D06" w:rsidRDefault="00292F95" w:rsidP="00C36F66">
    <w:pPr>
      <w:pStyle w:val="BasicParagraph"/>
      <w:jc w:val="center"/>
      <w:rPr>
        <w:rFonts w:ascii="Times New Roman" w:hAnsi="Times New Roman" w:cs="Times New Roman"/>
        <w:color w:val="2E3561"/>
        <w:sz w:val="14"/>
        <w:szCs w:val="14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B040" w14:textId="7498A065" w:rsidR="002D6124" w:rsidRDefault="002D6124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4E4598" wp14:editId="26486A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39148303" name="Metin Kutusu 1" descr="Data Classification: Hİ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82343" w14:textId="142DA825" w:rsidR="002D6124" w:rsidRPr="002D6124" w:rsidRDefault="002D6124" w:rsidP="002D61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2D61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Data Classification: HİZMETE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E459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HİZMETE ÖZ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5B82343" w14:textId="142DA825" w:rsidR="002D6124" w:rsidRPr="002D6124" w:rsidRDefault="002D6124" w:rsidP="002D612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2D612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Data Classification: HİZMETE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143CA" w14:textId="77777777" w:rsidR="00D5027B" w:rsidRDefault="00D5027B" w:rsidP="00DD3B88">
      <w:r>
        <w:separator/>
      </w:r>
    </w:p>
  </w:footnote>
  <w:footnote w:type="continuationSeparator" w:id="0">
    <w:p w14:paraId="57D4EEEC" w14:textId="77777777" w:rsidR="00D5027B" w:rsidRDefault="00D5027B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97DC" w14:textId="256A4B25" w:rsidR="00E841C8" w:rsidRPr="00D23ADF" w:rsidRDefault="00C36F66" w:rsidP="00A9537B">
    <w:pPr>
      <w:pStyle w:val="stBilgi"/>
      <w:tabs>
        <w:tab w:val="left" w:pos="3261"/>
      </w:tabs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  </w:t>
    </w:r>
    <w:r w:rsidR="00DD1D2F" w:rsidRPr="00456D4C">
      <w:rPr>
        <w:rFonts w:ascii="Myriad Pro" w:hAnsi="Myriad Pro"/>
        <w:noProof/>
        <w:color w:val="002060"/>
      </w:rPr>
      <w:drawing>
        <wp:anchor distT="0" distB="0" distL="114300" distR="114300" simplePos="0" relativeHeight="251658240" behindDoc="1" locked="0" layoutInCell="1" allowOverlap="1" wp14:anchorId="0FAC2A7B" wp14:editId="3C79D7B4">
          <wp:simplePos x="0" y="0"/>
          <wp:positionH relativeFrom="column">
            <wp:posOffset>2155825</wp:posOffset>
          </wp:positionH>
          <wp:positionV relativeFrom="paragraph">
            <wp:posOffset>-5080</wp:posOffset>
          </wp:positionV>
          <wp:extent cx="1449705" cy="651510"/>
          <wp:effectExtent l="0" t="0" r="0" b="0"/>
          <wp:wrapTight wrapText="bothSides">
            <wp:wrapPolygon edited="0">
              <wp:start x="2555" y="0"/>
              <wp:lineTo x="0" y="3789"/>
              <wp:lineTo x="0" y="15789"/>
              <wp:lineTo x="1987" y="20211"/>
              <wp:lineTo x="2555" y="20842"/>
              <wp:lineTo x="6812" y="20842"/>
              <wp:lineTo x="7380" y="20211"/>
              <wp:lineTo x="21288" y="17053"/>
              <wp:lineTo x="21288" y="3789"/>
              <wp:lineTo x="6812" y="0"/>
              <wp:lineTo x="2555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yriad Pro" w:hAnsi="Myriad Pro"/>
        <w:b/>
        <w:color w:val="002060"/>
        <w:sz w:val="28"/>
        <w:szCs w:val="2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20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20173"/>
    <w:rsid w:val="000231E1"/>
    <w:rsid w:val="00036817"/>
    <w:rsid w:val="00040119"/>
    <w:rsid w:val="00060CAC"/>
    <w:rsid w:val="00062530"/>
    <w:rsid w:val="000713DC"/>
    <w:rsid w:val="000744B8"/>
    <w:rsid w:val="000873EF"/>
    <w:rsid w:val="000914CB"/>
    <w:rsid w:val="000A301E"/>
    <w:rsid w:val="000B2310"/>
    <w:rsid w:val="000C1AF7"/>
    <w:rsid w:val="000C2120"/>
    <w:rsid w:val="000C361E"/>
    <w:rsid w:val="000E692F"/>
    <w:rsid w:val="000F05D3"/>
    <w:rsid w:val="00110B8D"/>
    <w:rsid w:val="00136939"/>
    <w:rsid w:val="00140F93"/>
    <w:rsid w:val="001521EC"/>
    <w:rsid w:val="00166325"/>
    <w:rsid w:val="00174A24"/>
    <w:rsid w:val="00181077"/>
    <w:rsid w:val="001832BB"/>
    <w:rsid w:val="001833C2"/>
    <w:rsid w:val="001C3C83"/>
    <w:rsid w:val="001D6A67"/>
    <w:rsid w:val="002244C3"/>
    <w:rsid w:val="002275C6"/>
    <w:rsid w:val="0023641E"/>
    <w:rsid w:val="00243585"/>
    <w:rsid w:val="002607FE"/>
    <w:rsid w:val="0027705C"/>
    <w:rsid w:val="00292F95"/>
    <w:rsid w:val="002A0CE4"/>
    <w:rsid w:val="002A48B0"/>
    <w:rsid w:val="002B02D7"/>
    <w:rsid w:val="002B6D0C"/>
    <w:rsid w:val="002C5A0F"/>
    <w:rsid w:val="002D6124"/>
    <w:rsid w:val="002E2F75"/>
    <w:rsid w:val="002F6F77"/>
    <w:rsid w:val="00314665"/>
    <w:rsid w:val="00334A2B"/>
    <w:rsid w:val="0033564B"/>
    <w:rsid w:val="00340782"/>
    <w:rsid w:val="0034129E"/>
    <w:rsid w:val="00372322"/>
    <w:rsid w:val="00386944"/>
    <w:rsid w:val="003C0CA6"/>
    <w:rsid w:val="003D3273"/>
    <w:rsid w:val="00407A84"/>
    <w:rsid w:val="0041172E"/>
    <w:rsid w:val="00417FBF"/>
    <w:rsid w:val="0043340B"/>
    <w:rsid w:val="00441F4D"/>
    <w:rsid w:val="004475B1"/>
    <w:rsid w:val="004502A9"/>
    <w:rsid w:val="0045553A"/>
    <w:rsid w:val="00456D4C"/>
    <w:rsid w:val="00476376"/>
    <w:rsid w:val="004900DF"/>
    <w:rsid w:val="004A10BD"/>
    <w:rsid w:val="004B66EE"/>
    <w:rsid w:val="004C6289"/>
    <w:rsid w:val="004E66EB"/>
    <w:rsid w:val="00530531"/>
    <w:rsid w:val="00545D0F"/>
    <w:rsid w:val="0055181C"/>
    <w:rsid w:val="005658E0"/>
    <w:rsid w:val="00591C06"/>
    <w:rsid w:val="005A5B6B"/>
    <w:rsid w:val="005B33F1"/>
    <w:rsid w:val="005B6F3A"/>
    <w:rsid w:val="005D321B"/>
    <w:rsid w:val="005D5957"/>
    <w:rsid w:val="00626EDC"/>
    <w:rsid w:val="006472C2"/>
    <w:rsid w:val="00687D08"/>
    <w:rsid w:val="006C0868"/>
    <w:rsid w:val="00745AE1"/>
    <w:rsid w:val="0077334C"/>
    <w:rsid w:val="007801BE"/>
    <w:rsid w:val="00780E5D"/>
    <w:rsid w:val="00790513"/>
    <w:rsid w:val="007A0DD9"/>
    <w:rsid w:val="007A48BB"/>
    <w:rsid w:val="007B2459"/>
    <w:rsid w:val="007C3639"/>
    <w:rsid w:val="007E56E2"/>
    <w:rsid w:val="007F511D"/>
    <w:rsid w:val="007F568D"/>
    <w:rsid w:val="008152D1"/>
    <w:rsid w:val="00817A7B"/>
    <w:rsid w:val="00822500"/>
    <w:rsid w:val="0082499D"/>
    <w:rsid w:val="008361E9"/>
    <w:rsid w:val="00843474"/>
    <w:rsid w:val="00847630"/>
    <w:rsid w:val="008572F0"/>
    <w:rsid w:val="00882880"/>
    <w:rsid w:val="008A4D5A"/>
    <w:rsid w:val="008C3659"/>
    <w:rsid w:val="008C4A6C"/>
    <w:rsid w:val="008D212D"/>
    <w:rsid w:val="008D3657"/>
    <w:rsid w:val="0090187F"/>
    <w:rsid w:val="009052C2"/>
    <w:rsid w:val="00910263"/>
    <w:rsid w:val="0091553C"/>
    <w:rsid w:val="00921554"/>
    <w:rsid w:val="00935D06"/>
    <w:rsid w:val="0096376E"/>
    <w:rsid w:val="00986AE4"/>
    <w:rsid w:val="00991B42"/>
    <w:rsid w:val="009C382D"/>
    <w:rsid w:val="009C7DD9"/>
    <w:rsid w:val="009E06DC"/>
    <w:rsid w:val="00A02893"/>
    <w:rsid w:val="00A04300"/>
    <w:rsid w:val="00A2672D"/>
    <w:rsid w:val="00A55B08"/>
    <w:rsid w:val="00A61B87"/>
    <w:rsid w:val="00A77146"/>
    <w:rsid w:val="00A811BD"/>
    <w:rsid w:val="00A9537B"/>
    <w:rsid w:val="00AA79A3"/>
    <w:rsid w:val="00AA7A55"/>
    <w:rsid w:val="00AD5025"/>
    <w:rsid w:val="00AF3FCF"/>
    <w:rsid w:val="00AF678A"/>
    <w:rsid w:val="00B011D1"/>
    <w:rsid w:val="00B257D1"/>
    <w:rsid w:val="00B264E1"/>
    <w:rsid w:val="00B36045"/>
    <w:rsid w:val="00B60491"/>
    <w:rsid w:val="00B61299"/>
    <w:rsid w:val="00B72C30"/>
    <w:rsid w:val="00B8166A"/>
    <w:rsid w:val="00B904EF"/>
    <w:rsid w:val="00B9399F"/>
    <w:rsid w:val="00BA597D"/>
    <w:rsid w:val="00BB09EB"/>
    <w:rsid w:val="00BB0FF0"/>
    <w:rsid w:val="00BB192B"/>
    <w:rsid w:val="00BB719B"/>
    <w:rsid w:val="00BC1EAA"/>
    <w:rsid w:val="00BE15A8"/>
    <w:rsid w:val="00BE7063"/>
    <w:rsid w:val="00C36F66"/>
    <w:rsid w:val="00C503E5"/>
    <w:rsid w:val="00C638D4"/>
    <w:rsid w:val="00C82071"/>
    <w:rsid w:val="00C833C1"/>
    <w:rsid w:val="00C86A4C"/>
    <w:rsid w:val="00CC1BCD"/>
    <w:rsid w:val="00CD48F7"/>
    <w:rsid w:val="00D01B9D"/>
    <w:rsid w:val="00D03129"/>
    <w:rsid w:val="00D23ADF"/>
    <w:rsid w:val="00D44EA8"/>
    <w:rsid w:val="00D4676C"/>
    <w:rsid w:val="00D5027B"/>
    <w:rsid w:val="00DA28E0"/>
    <w:rsid w:val="00DA6902"/>
    <w:rsid w:val="00DA73D5"/>
    <w:rsid w:val="00DB1A0F"/>
    <w:rsid w:val="00DC19B2"/>
    <w:rsid w:val="00DC1AED"/>
    <w:rsid w:val="00DD0638"/>
    <w:rsid w:val="00DD1D2F"/>
    <w:rsid w:val="00DD3B88"/>
    <w:rsid w:val="00DF6C90"/>
    <w:rsid w:val="00E01875"/>
    <w:rsid w:val="00E122B0"/>
    <w:rsid w:val="00E272BA"/>
    <w:rsid w:val="00E52CB4"/>
    <w:rsid w:val="00E841C8"/>
    <w:rsid w:val="00E941EC"/>
    <w:rsid w:val="00E953E9"/>
    <w:rsid w:val="00EC7AF9"/>
    <w:rsid w:val="00EE3A69"/>
    <w:rsid w:val="00F05BED"/>
    <w:rsid w:val="00F15FEF"/>
    <w:rsid w:val="00F41C60"/>
    <w:rsid w:val="00F44B53"/>
    <w:rsid w:val="00F45E3F"/>
    <w:rsid w:val="00F54CAB"/>
    <w:rsid w:val="00F75DBB"/>
    <w:rsid w:val="00F8286E"/>
    <w:rsid w:val="00FC2B5A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customStyle="1" w:styleId="TableGrid">
    <w:name w:val="TableGrid"/>
    <w:rsid w:val="005D5957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224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D612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A119C7-AA0E-4CC3-94BD-8E08BADEFC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a0a00af-f0fb-4aa9-b199-a3b969d1e448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ELİF SENA DÜŞGÜN</cp:lastModifiedBy>
  <cp:revision>7</cp:revision>
  <cp:lastPrinted>2021-10-26T08:33:00Z</cp:lastPrinted>
  <dcterms:created xsi:type="dcterms:W3CDTF">2024-01-29T09:19:00Z</dcterms:created>
  <dcterms:modified xsi:type="dcterms:W3CDTF">2024-11-06T08:55:00Z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6d9f2d0f,74cef1cb,41d981d1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Data Classification: HİZMETE ÖZEL</vt:lpwstr>
  </property>
</Properties>
</file>